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230E" w14:textId="77777777" w:rsidR="00AC054B" w:rsidRDefault="00AC054B" w:rsidP="00994F62">
      <w:pPr>
        <w:pStyle w:val="NoSpacing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A4E0E7" wp14:editId="6E54D3EF">
            <wp:simplePos x="0" y="0"/>
            <wp:positionH relativeFrom="page">
              <wp:posOffset>570586</wp:posOffset>
            </wp:positionH>
            <wp:positionV relativeFrom="paragraph">
              <wp:posOffset>-168251</wp:posOffset>
            </wp:positionV>
            <wp:extent cx="1046272" cy="107533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72" cy="10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OUR LADY OF THE MAGNIFICAT CHURCH</w:t>
      </w:r>
    </w:p>
    <w:p w14:paraId="482D7E77" w14:textId="77777777" w:rsidR="00AC054B" w:rsidRPr="00053CCA" w:rsidRDefault="00AC054B" w:rsidP="00994F62">
      <w:pPr>
        <w:pStyle w:val="NoSpacing"/>
        <w:tabs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CA">
        <w:rPr>
          <w:rFonts w:ascii="Times New Roman" w:hAnsi="Times New Roman" w:cs="Times New Roman"/>
          <w:b/>
          <w:sz w:val="28"/>
          <w:szCs w:val="28"/>
        </w:rPr>
        <w:t>Office of Confirmation</w:t>
      </w:r>
    </w:p>
    <w:p w14:paraId="145985C8" w14:textId="77777777" w:rsidR="00AC054B" w:rsidRPr="00053CCA" w:rsidRDefault="00AC054B" w:rsidP="00994F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CCA">
        <w:rPr>
          <w:rFonts w:ascii="Times New Roman" w:hAnsi="Times New Roman" w:cs="Times New Roman"/>
          <w:sz w:val="24"/>
          <w:szCs w:val="24"/>
        </w:rPr>
        <w:t>2 Miller Road * Kinnelon, New Jersey 07405 * 973-</w:t>
      </w:r>
      <w:r w:rsidR="00D579B4" w:rsidRPr="00053CCA">
        <w:rPr>
          <w:rFonts w:ascii="Times New Roman" w:hAnsi="Times New Roman" w:cs="Times New Roman"/>
          <w:sz w:val="24"/>
          <w:szCs w:val="24"/>
        </w:rPr>
        <w:t>838-0567</w:t>
      </w:r>
    </w:p>
    <w:p w14:paraId="496E085F" w14:textId="77777777" w:rsidR="00DA61C5" w:rsidRPr="00053CCA" w:rsidRDefault="00DA61C5" w:rsidP="00994F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53CC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dre@olmchurch.org</w:t>
        </w:r>
      </w:hyperlink>
      <w:r w:rsidRPr="00053CC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53CC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reled@olmchurch.org</w:t>
        </w:r>
      </w:hyperlink>
    </w:p>
    <w:p w14:paraId="1D43FFA1" w14:textId="77777777" w:rsidR="00DA61C5" w:rsidRDefault="00DA61C5" w:rsidP="00207A8D"/>
    <w:p w14:paraId="54B2722B" w14:textId="77777777" w:rsidR="00450445" w:rsidRDefault="00450445" w:rsidP="00207A8D"/>
    <w:p w14:paraId="5CD2BBAD" w14:textId="77777777" w:rsidR="00994F62" w:rsidRDefault="00994F62" w:rsidP="00207A8D"/>
    <w:p w14:paraId="1B76D6CF" w14:textId="37EA18E2" w:rsidR="00AC054B" w:rsidRDefault="008434A5" w:rsidP="00207A8D">
      <w:r>
        <w:t>Spring</w:t>
      </w:r>
      <w:r w:rsidR="00066712">
        <w:t>, 2025</w:t>
      </w:r>
    </w:p>
    <w:p w14:paraId="391B7973" w14:textId="77777777" w:rsidR="00AC054B" w:rsidRDefault="00AC054B" w:rsidP="00207A8D"/>
    <w:p w14:paraId="6E0EF7BB" w14:textId="77777777" w:rsidR="00AC054B" w:rsidRDefault="00AC054B" w:rsidP="00207A8D">
      <w:r>
        <w:t>Dear Parent,</w:t>
      </w:r>
    </w:p>
    <w:p w14:paraId="4F42C1A9" w14:textId="77777777" w:rsidR="000D25A8" w:rsidRDefault="000D25A8" w:rsidP="00207A8D"/>
    <w:p w14:paraId="4F0C4CA1" w14:textId="61ED88A1" w:rsidR="00AC054B" w:rsidRDefault="00AC054B" w:rsidP="00207A8D">
      <w:r>
        <w:t xml:space="preserve">It is with great pleasure that </w:t>
      </w:r>
      <w:r w:rsidR="00DF15A7">
        <w:t>we</w:t>
      </w:r>
      <w:r>
        <w:t xml:space="preserve"> welcome you</w:t>
      </w:r>
      <w:r w:rsidR="009E5D28">
        <w:t xml:space="preserve"> and your </w:t>
      </w:r>
      <w:r w:rsidR="00856693">
        <w:t>incoming 7</w:t>
      </w:r>
      <w:r w:rsidR="00856693" w:rsidRPr="00856693">
        <w:rPr>
          <w:vertAlign w:val="superscript"/>
        </w:rPr>
        <w:t>th</w:t>
      </w:r>
      <w:r w:rsidR="00856693">
        <w:t xml:space="preserve"> grader</w:t>
      </w:r>
      <w:r>
        <w:t xml:space="preserve"> to the OLM Confirmation </w:t>
      </w:r>
      <w:r w:rsidR="00375B91">
        <w:t>Preparation P</w:t>
      </w:r>
      <w:r>
        <w:t>rogram</w:t>
      </w:r>
      <w:r w:rsidR="00066712">
        <w:t xml:space="preserve">, starting in </w:t>
      </w:r>
      <w:proofErr w:type="gramStart"/>
      <w:r w:rsidR="00066712">
        <w:t>September,</w:t>
      </w:r>
      <w:proofErr w:type="gramEnd"/>
      <w:r w:rsidR="00066712">
        <w:t xml:space="preserve"> 2025.</w:t>
      </w:r>
      <w:r>
        <w:t xml:space="preserve">  Through this sacrament your teen</w:t>
      </w:r>
      <w:r w:rsidR="00856693">
        <w:t>/candidate</w:t>
      </w:r>
      <w:r>
        <w:t xml:space="preserve"> will receive the fullness of the Holy Spirit and become a fully initiated member of the Catholic Church</w:t>
      </w:r>
      <w:r w:rsidR="00375B91">
        <w:t>, which is very exciting</w:t>
      </w:r>
      <w:r w:rsidR="00856693">
        <w:t>!</w:t>
      </w:r>
      <w:r>
        <w:t xml:space="preserve">  This two-year program should prove to be a wonderful journey</w:t>
      </w:r>
      <w:r w:rsidR="009E5D28">
        <w:t xml:space="preserve"> as your teen</w:t>
      </w:r>
      <w:r w:rsidR="00856693">
        <w:t>/candidate</w:t>
      </w:r>
      <w:r>
        <w:t xml:space="preserve"> will come to know Jesus Christ and the teaching and beliefs of our Catholic Church on a deeper level.  Our hope</w:t>
      </w:r>
      <w:r w:rsidR="00DA61C5">
        <w:t xml:space="preserve"> and prayer</w:t>
      </w:r>
      <w:r>
        <w:t xml:space="preserve"> </w:t>
      </w:r>
      <w:proofErr w:type="gramStart"/>
      <w:r>
        <w:t>is</w:t>
      </w:r>
      <w:proofErr w:type="gramEnd"/>
      <w:r>
        <w:t xml:space="preserve"> that your </w:t>
      </w:r>
      <w:proofErr w:type="gramStart"/>
      <w:r>
        <w:t>teen</w:t>
      </w:r>
      <w:proofErr w:type="gramEnd"/>
      <w:r w:rsidR="00856693">
        <w:t>/candidate</w:t>
      </w:r>
      <w:r>
        <w:t xml:space="preserve"> will see his/her Confirmation as the beginning of a life of love and service in the Lord!</w:t>
      </w:r>
    </w:p>
    <w:p w14:paraId="25E4AD55" w14:textId="77777777" w:rsidR="00AC054B" w:rsidRDefault="00AC054B" w:rsidP="00207A8D"/>
    <w:p w14:paraId="50DA5E7C" w14:textId="359634EE" w:rsidR="00AC054B" w:rsidRPr="004348F9" w:rsidRDefault="00162A20" w:rsidP="00207A8D">
      <w:r>
        <w:t>Over the summer</w:t>
      </w:r>
      <w:r w:rsidR="001F29CB">
        <w:t xml:space="preserve">, </w:t>
      </w:r>
      <w:r w:rsidR="00AC054B">
        <w:t>you will receive the program schedule</w:t>
      </w:r>
      <w:r w:rsidR="00207A8D">
        <w:t xml:space="preserve"> and handbook</w:t>
      </w:r>
      <w:r w:rsidR="00AC054B">
        <w:t>.</w:t>
      </w:r>
      <w:r w:rsidR="004348F9">
        <w:t xml:space="preserve"> </w:t>
      </w:r>
      <w:r w:rsidR="00053CCA" w:rsidRPr="00053CCA">
        <w:rPr>
          <w:b/>
        </w:rPr>
        <w:t>Please review this important information</w:t>
      </w:r>
      <w:r w:rsidR="00053CCA">
        <w:t xml:space="preserve">. </w:t>
      </w:r>
      <w:r w:rsidR="001F65FE">
        <w:t>In September, w</w:t>
      </w:r>
      <w:r w:rsidR="006F509A">
        <w:t>e’ll have a</w:t>
      </w:r>
      <w:r w:rsidR="001F65FE">
        <w:t xml:space="preserve"> </w:t>
      </w:r>
      <w:r w:rsidR="00207A8D" w:rsidRPr="00F76E0A">
        <w:rPr>
          <w:b/>
        </w:rPr>
        <w:t>mandatory</w:t>
      </w:r>
      <w:r w:rsidR="00207A8D">
        <w:t xml:space="preserve"> </w:t>
      </w:r>
      <w:r w:rsidR="001F65FE">
        <w:t>virtual</w:t>
      </w:r>
      <w:r w:rsidR="006F509A">
        <w:t xml:space="preserve"> orientation gathering before classes begin</w:t>
      </w:r>
      <w:r w:rsidR="00856693">
        <w:t xml:space="preserve">, that both candidate and parent need to attend. </w:t>
      </w:r>
      <w:r w:rsidR="009C0821">
        <w:t xml:space="preserve">Orientation dates </w:t>
      </w:r>
      <w:r w:rsidR="00207A8D">
        <w:t>will be sent to you in June.</w:t>
      </w:r>
      <w:r w:rsidR="009C0821">
        <w:t xml:space="preserve"> Zoom links will be sent as we get closer to dates.</w:t>
      </w:r>
      <w:r w:rsidR="006F509A">
        <w:t xml:space="preserve"> </w:t>
      </w:r>
      <w:r w:rsidR="004348F9">
        <w:t xml:space="preserve"> </w:t>
      </w:r>
      <w:r w:rsidR="00AC054B">
        <w:t>T</w:t>
      </w:r>
      <w:r w:rsidR="00F06478">
        <w:t xml:space="preserve">he students will attend class </w:t>
      </w:r>
      <w:r w:rsidR="00856693">
        <w:t>two or three times</w:t>
      </w:r>
      <w:r w:rsidR="00AC054B">
        <w:t xml:space="preserve"> a month</w:t>
      </w:r>
      <w:r w:rsidR="00301C17">
        <w:t xml:space="preserve"> on Sunday evenings </w:t>
      </w:r>
      <w:r w:rsidR="00AC054B" w:rsidRPr="00085E34">
        <w:rPr>
          <w:b/>
        </w:rPr>
        <w:t xml:space="preserve">from </w:t>
      </w:r>
      <w:r w:rsidR="00066712">
        <w:rPr>
          <w:b/>
        </w:rPr>
        <w:t>6:45</w:t>
      </w:r>
      <w:r w:rsidR="008434A5">
        <w:rPr>
          <w:b/>
        </w:rPr>
        <w:t xml:space="preserve"> </w:t>
      </w:r>
      <w:r w:rsidR="00301C17" w:rsidRPr="00085E34">
        <w:rPr>
          <w:b/>
        </w:rPr>
        <w:t>-</w:t>
      </w:r>
      <w:r w:rsidR="008434A5">
        <w:rPr>
          <w:b/>
        </w:rPr>
        <w:t xml:space="preserve"> </w:t>
      </w:r>
      <w:r w:rsidR="00066712">
        <w:rPr>
          <w:b/>
        </w:rPr>
        <w:t>8:15</w:t>
      </w:r>
      <w:r w:rsidR="00AC054B" w:rsidRPr="00085E34">
        <w:rPr>
          <w:b/>
        </w:rPr>
        <w:t xml:space="preserve">, </w:t>
      </w:r>
      <w:r w:rsidR="00AC054B">
        <w:t xml:space="preserve">two retreats during </w:t>
      </w:r>
      <w:r w:rsidR="00D70B98">
        <w:t>7</w:t>
      </w:r>
      <w:r w:rsidR="00D70B98" w:rsidRPr="00D70B98">
        <w:rPr>
          <w:vertAlign w:val="superscript"/>
        </w:rPr>
        <w:t>th</w:t>
      </w:r>
      <w:r w:rsidR="00D70B98">
        <w:t xml:space="preserve"> grade</w:t>
      </w:r>
      <w:r w:rsidR="00AC054B">
        <w:t xml:space="preserve">, and two retreats during </w:t>
      </w:r>
      <w:r w:rsidR="00D70B98">
        <w:t>8</w:t>
      </w:r>
      <w:r w:rsidR="00D70B98" w:rsidRPr="00D70B98">
        <w:rPr>
          <w:vertAlign w:val="superscript"/>
        </w:rPr>
        <w:t>th</w:t>
      </w:r>
      <w:r w:rsidR="00D70B98">
        <w:t xml:space="preserve"> grade</w:t>
      </w:r>
      <w:r w:rsidR="00AC054B">
        <w:t xml:space="preserve">.  </w:t>
      </w:r>
      <w:r w:rsidR="00301C17">
        <w:t xml:space="preserve">They must attend </w:t>
      </w:r>
      <w:r w:rsidR="00F06478">
        <w:t>Mass</w:t>
      </w:r>
      <w:r w:rsidR="00301C17">
        <w:t xml:space="preserve"> two or more </w:t>
      </w:r>
      <w:r w:rsidR="008434A5">
        <w:t>times</w:t>
      </w:r>
      <w:r w:rsidR="00301C17">
        <w:t xml:space="preserve"> a month.  </w:t>
      </w:r>
      <w:r w:rsidR="00207A8D" w:rsidRPr="00F76E0A">
        <w:rPr>
          <w:b/>
        </w:rPr>
        <w:t xml:space="preserve">A strict attendance policy will be in place where 2 </w:t>
      </w:r>
      <w:r w:rsidR="00066712" w:rsidRPr="00F76E0A">
        <w:rPr>
          <w:b/>
        </w:rPr>
        <w:t>absences</w:t>
      </w:r>
      <w:r w:rsidR="00207A8D" w:rsidRPr="00F76E0A">
        <w:rPr>
          <w:b/>
        </w:rPr>
        <w:t xml:space="preserve"> are allowed for the year.</w:t>
      </w:r>
      <w:r w:rsidR="00207A8D">
        <w:t xml:space="preserve">  </w:t>
      </w:r>
      <w:r w:rsidR="00DF15A7">
        <w:t>We</w:t>
      </w:r>
      <w:r w:rsidR="00AC054B">
        <w:t xml:space="preserve"> realize that the Confirmation Preparation program takes commitment not only from the </w:t>
      </w:r>
      <w:r w:rsidR="00856693">
        <w:t>candidate</w:t>
      </w:r>
      <w:r w:rsidR="00AC054B">
        <w:t xml:space="preserve">s, but from the parents as well, to ensure that the </w:t>
      </w:r>
      <w:r w:rsidR="00856693">
        <w:t>candidates</w:t>
      </w:r>
      <w:r w:rsidR="00AC054B">
        <w:t xml:space="preserve"> meet all the requirements.  Believe me</w:t>
      </w:r>
      <w:r w:rsidR="00856693">
        <w:t xml:space="preserve"> </w:t>
      </w:r>
      <w:r w:rsidR="00AC054B">
        <w:t>- it’s worth the effort!</w:t>
      </w:r>
    </w:p>
    <w:p w14:paraId="64679542" w14:textId="77777777" w:rsidR="00AC054B" w:rsidRDefault="00AC054B" w:rsidP="00207A8D">
      <w:pPr>
        <w:rPr>
          <w:i/>
        </w:rPr>
      </w:pPr>
    </w:p>
    <w:p w14:paraId="74D5F97D" w14:textId="51C7F4D8" w:rsidR="00053CCA" w:rsidRDefault="00AC054B" w:rsidP="00207A8D">
      <w:pPr>
        <w:rPr>
          <w:rStyle w:val="Hyperlink"/>
        </w:rPr>
      </w:pPr>
      <w:r>
        <w:t>Please return the enclosed registration form, along with</w:t>
      </w:r>
      <w:r w:rsidR="00207A8D">
        <w:t xml:space="preserve"> paying</w:t>
      </w:r>
      <w:r>
        <w:t xml:space="preserve"> </w:t>
      </w:r>
      <w:r w:rsidR="00301C17">
        <w:t>tuition</w:t>
      </w:r>
      <w:r w:rsidR="00207A8D">
        <w:t xml:space="preserve"> online</w:t>
      </w:r>
      <w:r>
        <w:t xml:space="preserve"> by </w:t>
      </w:r>
      <w:r w:rsidR="00207A8D" w:rsidRPr="00053CCA">
        <w:rPr>
          <w:b/>
        </w:rPr>
        <w:t>May</w:t>
      </w:r>
      <w:r w:rsidR="00573707">
        <w:rPr>
          <w:b/>
        </w:rPr>
        <w:t xml:space="preserve"> 28,</w:t>
      </w:r>
      <w:r w:rsidR="00207A8D" w:rsidRPr="00053CCA">
        <w:rPr>
          <w:b/>
        </w:rPr>
        <w:t xml:space="preserve"> 202</w:t>
      </w:r>
      <w:r w:rsidR="00066712">
        <w:rPr>
          <w:b/>
        </w:rPr>
        <w:t>5</w:t>
      </w:r>
      <w:r w:rsidR="005D7A22" w:rsidRPr="00053CCA">
        <w:rPr>
          <w:b/>
        </w:rPr>
        <w:t>.</w:t>
      </w:r>
      <w:r w:rsidRPr="00053CCA">
        <w:rPr>
          <w:b/>
        </w:rPr>
        <w:t xml:space="preserve">  </w:t>
      </w:r>
      <w:r>
        <w:t xml:space="preserve">Forms can be mailed to the address above or dropped off at the </w:t>
      </w:r>
      <w:r w:rsidR="002A5691">
        <w:t>parish</w:t>
      </w:r>
      <w:r w:rsidR="0080222C">
        <w:t xml:space="preserve"> office</w:t>
      </w:r>
      <w:r>
        <w:t xml:space="preserve">.  </w:t>
      </w:r>
      <w:r w:rsidR="00207A8D" w:rsidRPr="002A2C30">
        <w:rPr>
          <w:u w:val="single"/>
        </w:rPr>
        <w:t>Tuition is due at the time of registration</w:t>
      </w:r>
      <w:r w:rsidR="00207A8D" w:rsidRPr="00D5130A">
        <w:t xml:space="preserve">. </w:t>
      </w:r>
      <w:r w:rsidR="00207A8D">
        <w:t xml:space="preserve">Registration will not be complete until we have received the forms and tuition payment. </w:t>
      </w:r>
      <w:r w:rsidR="00207A8D" w:rsidRPr="002A2C30">
        <w:rPr>
          <w:u w:val="single"/>
        </w:rPr>
        <w:t>Please pay online with a credit card</w:t>
      </w:r>
      <w:r w:rsidR="00207A8D">
        <w:t xml:space="preserve">.  </w:t>
      </w:r>
      <w:hyperlink r:id="rId7" w:history="1">
        <w:r w:rsidR="00207A8D" w:rsidRPr="00901BC6">
          <w:rPr>
            <w:rStyle w:val="Hyperlink"/>
          </w:rPr>
          <w:t>https://olmchurch.org/religious-education-confirmation</w:t>
        </w:r>
      </w:hyperlink>
      <w:r w:rsidR="00053CCA">
        <w:rPr>
          <w:rStyle w:val="Hyperlink"/>
        </w:rPr>
        <w:t>.</w:t>
      </w:r>
    </w:p>
    <w:p w14:paraId="4FD11B8F" w14:textId="77777777" w:rsidR="001F65FE" w:rsidRDefault="00207A8D" w:rsidP="00207A8D">
      <w:r>
        <w:t xml:space="preserve">  </w:t>
      </w:r>
    </w:p>
    <w:p w14:paraId="241B0D33" w14:textId="69C60A74" w:rsidR="000F7F13" w:rsidRDefault="00053CCA" w:rsidP="00207A8D">
      <w:r w:rsidRPr="00053CCA">
        <w:t xml:space="preserve">Please see the registration form for tuition.  </w:t>
      </w:r>
      <w:r w:rsidR="000F7F13" w:rsidRPr="005D7A22">
        <w:t xml:space="preserve">Please note there is a </w:t>
      </w:r>
      <w:r w:rsidR="000F7F13" w:rsidRPr="005D7A22">
        <w:rPr>
          <w:b/>
        </w:rPr>
        <w:t xml:space="preserve">late fee of $50 </w:t>
      </w:r>
      <w:r w:rsidR="000F7F13" w:rsidRPr="005D7A22">
        <w:t xml:space="preserve">for any registration received after </w:t>
      </w:r>
      <w:r w:rsidR="00207A8D">
        <w:rPr>
          <w:b/>
        </w:rPr>
        <w:t xml:space="preserve">May </w:t>
      </w:r>
      <w:r w:rsidR="000A5356">
        <w:rPr>
          <w:b/>
        </w:rPr>
        <w:t>28</w:t>
      </w:r>
      <w:r w:rsidR="00207A8D">
        <w:rPr>
          <w:b/>
        </w:rPr>
        <w:t>, 202</w:t>
      </w:r>
      <w:r w:rsidR="002A5691">
        <w:rPr>
          <w:b/>
        </w:rPr>
        <w:t>5</w:t>
      </w:r>
      <w:r w:rsidR="000F7F13" w:rsidRPr="005D7A22">
        <w:rPr>
          <w:b/>
        </w:rPr>
        <w:t>.</w:t>
      </w:r>
      <w:r w:rsidR="000F7F13">
        <w:rPr>
          <w:b/>
        </w:rPr>
        <w:t xml:space="preserve">   </w:t>
      </w:r>
      <w:r w:rsidR="000F7F13">
        <w:t xml:space="preserve">If finances are an issue, please notify us and we will speak with Fr. Steve on your behalf </w:t>
      </w:r>
      <w:proofErr w:type="gramStart"/>
      <w:r w:rsidR="000F7F13">
        <w:t>in order to</w:t>
      </w:r>
      <w:proofErr w:type="gramEnd"/>
      <w:r w:rsidR="000F7F13">
        <w:t xml:space="preserve"> have your children participate in </w:t>
      </w:r>
      <w:r w:rsidR="009C0821">
        <w:t>Confirmation Program.</w:t>
      </w:r>
    </w:p>
    <w:p w14:paraId="3CD6259C" w14:textId="77777777" w:rsidR="00AC054B" w:rsidRDefault="00AC054B" w:rsidP="00207A8D"/>
    <w:p w14:paraId="7E6DA178" w14:textId="19830FF0" w:rsidR="00AC054B" w:rsidRDefault="00AC054B" w:rsidP="00207A8D">
      <w:r>
        <w:t>As you know</w:t>
      </w:r>
      <w:r w:rsidR="003151D4">
        <w:t>, parent</w:t>
      </w:r>
      <w:r>
        <w:t xml:space="preserve"> volunteers make our programs stronger.  </w:t>
      </w:r>
      <w:r w:rsidR="00693572">
        <w:t xml:space="preserve">We would like to keep our class size small to encourage good </w:t>
      </w:r>
      <w:r w:rsidR="00856693">
        <w:t>relationships</w:t>
      </w:r>
      <w:r w:rsidR="00693572">
        <w:t xml:space="preserve">. </w:t>
      </w:r>
      <w:r w:rsidR="00693572" w:rsidRPr="00D71780">
        <w:rPr>
          <w:highlight w:val="yellow"/>
        </w:rPr>
        <w:t xml:space="preserve">You </w:t>
      </w:r>
      <w:proofErr w:type="gramStart"/>
      <w:r w:rsidR="00693572" w:rsidRPr="00D71780">
        <w:rPr>
          <w:highlight w:val="yellow"/>
        </w:rPr>
        <w:t>being</w:t>
      </w:r>
      <w:proofErr w:type="gramEnd"/>
      <w:r w:rsidR="00693572" w:rsidRPr="00D71780">
        <w:rPr>
          <w:highlight w:val="yellow"/>
        </w:rPr>
        <w:t xml:space="preserve"> a catechist can help significantly in implementing </w:t>
      </w:r>
      <w:r w:rsidR="00693572">
        <w:rPr>
          <w:highlight w:val="yellow"/>
        </w:rPr>
        <w:t>these</w:t>
      </w:r>
      <w:r w:rsidR="00693572" w:rsidRPr="00D71780">
        <w:rPr>
          <w:highlight w:val="yellow"/>
        </w:rPr>
        <w:t xml:space="preserve"> </w:t>
      </w:r>
      <w:r w:rsidR="00856693">
        <w:rPr>
          <w:highlight w:val="yellow"/>
        </w:rPr>
        <w:t>relationships</w:t>
      </w:r>
      <w:r w:rsidR="00693572" w:rsidRPr="00D71780">
        <w:rPr>
          <w:highlight w:val="yellow"/>
        </w:rPr>
        <w:t>.</w:t>
      </w:r>
      <w:r w:rsidR="00693572">
        <w:t xml:space="preserve"> </w:t>
      </w:r>
      <w:r w:rsidR="005B0174">
        <w:t>We need catechist//teachers</w:t>
      </w:r>
      <w:r w:rsidR="00000AB1">
        <w:t xml:space="preserve">…we need </w:t>
      </w:r>
      <w:r w:rsidR="00FE29E0">
        <w:t>YOU!</w:t>
      </w:r>
      <w:r w:rsidR="005B0174">
        <w:t xml:space="preserve">  It’s a wonderful way to share your faith and you get to know your child’s classmates on a different level.  P</w:t>
      </w:r>
      <w:r w:rsidR="0027100A">
        <w:t>ERK</w:t>
      </w:r>
      <w:r w:rsidR="005B0174">
        <w:t xml:space="preserve">– tuition is 50% off first child.  </w:t>
      </w:r>
      <w:r w:rsidR="0027100A">
        <w:t>Catechist, p</w:t>
      </w:r>
      <w:r w:rsidR="005B0174">
        <w:t xml:space="preserve">lease pay the full </w:t>
      </w:r>
      <w:r w:rsidR="0027100A">
        <w:t xml:space="preserve">tuition </w:t>
      </w:r>
      <w:r w:rsidR="005B0174">
        <w:t xml:space="preserve">amount and you will be </w:t>
      </w:r>
      <w:r w:rsidR="0027100A">
        <w:t xml:space="preserve">refunded </w:t>
      </w:r>
      <w:proofErr w:type="gramStart"/>
      <w:r w:rsidR="0027100A">
        <w:t>the 50</w:t>
      </w:r>
      <w:proofErr w:type="gramEnd"/>
      <w:r w:rsidR="0027100A">
        <w:t>%</w:t>
      </w:r>
      <w:r w:rsidR="002A5691">
        <w:t>.</w:t>
      </w:r>
      <w:r w:rsidR="005B0174">
        <w:t xml:space="preserve"> </w:t>
      </w:r>
      <w:r>
        <w:t xml:space="preserve">Please indicate your area of interest on the enclosed volunteer form. If you have any questions or concerns, please feel free to call or send me an e-mail.  </w:t>
      </w:r>
    </w:p>
    <w:p w14:paraId="4ED86397" w14:textId="77777777" w:rsidR="00AC054B" w:rsidRPr="00CF699F" w:rsidRDefault="00AC054B" w:rsidP="00207A8D">
      <w:pPr>
        <w:rPr>
          <w:b/>
          <w:sz w:val="20"/>
          <w:szCs w:val="20"/>
        </w:rPr>
      </w:pPr>
      <w:r>
        <w:rPr>
          <w:b/>
        </w:rPr>
        <w:t xml:space="preserve"> </w:t>
      </w:r>
    </w:p>
    <w:p w14:paraId="5E718061" w14:textId="77777777" w:rsidR="004348F9" w:rsidRDefault="004348F9" w:rsidP="00207A8D">
      <w:r>
        <w:t>God bless,</w:t>
      </w:r>
    </w:p>
    <w:p w14:paraId="4356F1FD" w14:textId="77777777" w:rsidR="004348F9" w:rsidRDefault="004348F9" w:rsidP="00207A8D">
      <w:pPr>
        <w:rPr>
          <w:sz w:val="12"/>
          <w:szCs w:val="12"/>
        </w:rPr>
      </w:pPr>
    </w:p>
    <w:p w14:paraId="798E4E33" w14:textId="77777777" w:rsidR="004348F9" w:rsidRDefault="004348F9" w:rsidP="00207A8D">
      <w:pPr>
        <w:rPr>
          <w:rFonts w:ascii="Segoe Script" w:hAnsi="Segoe Script"/>
        </w:rPr>
      </w:pPr>
      <w:r w:rsidRPr="002F0702">
        <w:rPr>
          <w:rFonts w:ascii="Freestyle Script" w:hAnsi="Freestyle Script"/>
          <w:sz w:val="36"/>
        </w:rPr>
        <w:t>Mary Ramsden</w:t>
      </w:r>
      <w:proofErr w:type="gramStart"/>
      <w:r w:rsidR="00857DD5">
        <w:rPr>
          <w:rFonts w:ascii="Freestyle Script" w:hAnsi="Freestyle Script"/>
          <w:sz w:val="36"/>
        </w:rPr>
        <w:tab/>
      </w:r>
      <w:r w:rsidR="009C0821">
        <w:rPr>
          <w:rFonts w:ascii="Freestyle Script" w:hAnsi="Freestyle Script"/>
          <w:sz w:val="36"/>
        </w:rPr>
        <w:t>,DRE</w:t>
      </w:r>
      <w:proofErr w:type="gramEnd"/>
      <w:r w:rsidR="00857DD5">
        <w:rPr>
          <w:rFonts w:ascii="Freestyle Script" w:hAnsi="Freestyle Script"/>
          <w:sz w:val="36"/>
        </w:rPr>
        <w:tab/>
      </w:r>
      <w:r w:rsidR="00857DD5">
        <w:rPr>
          <w:rFonts w:ascii="Freestyle Script" w:hAnsi="Freestyle Script"/>
          <w:sz w:val="36"/>
        </w:rPr>
        <w:tab/>
      </w:r>
      <w:r w:rsidR="00857DD5">
        <w:rPr>
          <w:rFonts w:ascii="Freestyle Script" w:hAnsi="Freestyle Script"/>
          <w:sz w:val="36"/>
        </w:rPr>
        <w:tab/>
      </w:r>
      <w:r w:rsidR="00857DD5">
        <w:rPr>
          <w:rFonts w:ascii="Freestyle Script" w:hAnsi="Freestyle Script"/>
          <w:sz w:val="36"/>
        </w:rPr>
        <w:tab/>
      </w:r>
      <w:r w:rsidR="00857DD5">
        <w:rPr>
          <w:rFonts w:ascii="Freestyle Script" w:hAnsi="Freestyle Script"/>
          <w:sz w:val="36"/>
        </w:rPr>
        <w:tab/>
      </w:r>
      <w:r w:rsidR="00857DD5">
        <w:rPr>
          <w:rFonts w:ascii="Freestyle Script" w:hAnsi="Freestyle Script"/>
          <w:sz w:val="36"/>
        </w:rPr>
        <w:tab/>
      </w:r>
      <w:r w:rsidR="00857DD5">
        <w:rPr>
          <w:rFonts w:ascii="Freestyle Script" w:hAnsi="Freestyle Script"/>
          <w:sz w:val="36"/>
        </w:rPr>
        <w:tab/>
      </w:r>
      <w:r w:rsidR="00857DD5">
        <w:rPr>
          <w:rFonts w:ascii="Freestyle Script" w:hAnsi="Freestyle Script"/>
          <w:sz w:val="36"/>
        </w:rPr>
        <w:tab/>
      </w:r>
    </w:p>
    <w:p w14:paraId="635AEBD1" w14:textId="77777777" w:rsidR="004348F9" w:rsidRDefault="004348F9" w:rsidP="00207A8D">
      <w:pPr>
        <w:rPr>
          <w:sz w:val="12"/>
          <w:szCs w:val="12"/>
        </w:rPr>
      </w:pPr>
    </w:p>
    <w:p w14:paraId="3215A358" w14:textId="77777777" w:rsidR="008F21DD" w:rsidRDefault="004348F9" w:rsidP="00207A8D">
      <w:r>
        <w:t>Mary Ramsden, DRE</w:t>
      </w:r>
      <w:r w:rsidR="00857DD5">
        <w:tab/>
      </w:r>
      <w:r w:rsidR="00857DD5">
        <w:tab/>
      </w:r>
      <w:r w:rsidR="00857DD5">
        <w:tab/>
      </w:r>
      <w:r w:rsidR="00857DD5">
        <w:tab/>
      </w:r>
    </w:p>
    <w:p w14:paraId="03282876" w14:textId="77777777" w:rsidR="00CF699F" w:rsidRPr="009E5D28" w:rsidRDefault="00CF699F" w:rsidP="00207A8D">
      <w:pPr>
        <w:rPr>
          <w:rFonts w:eastAsiaTheme="minorEastAsia"/>
          <w:noProof/>
        </w:rPr>
      </w:pPr>
      <w:hyperlink r:id="rId8" w:history="1">
        <w:r w:rsidRPr="00094C62">
          <w:rPr>
            <w:rStyle w:val="Hyperlink"/>
          </w:rPr>
          <w:t>dre@olmchurch.org</w:t>
        </w:r>
      </w:hyperlink>
      <w:r>
        <w:tab/>
      </w:r>
      <w:r>
        <w:tab/>
      </w:r>
      <w:r>
        <w:tab/>
      </w:r>
      <w:r>
        <w:tab/>
      </w:r>
    </w:p>
    <w:sectPr w:rsidR="00CF699F" w:rsidRPr="009E5D28" w:rsidSect="009F3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4B"/>
    <w:rsid w:val="00000AB1"/>
    <w:rsid w:val="000327A3"/>
    <w:rsid w:val="00053CCA"/>
    <w:rsid w:val="000577DE"/>
    <w:rsid w:val="00066712"/>
    <w:rsid w:val="00085E34"/>
    <w:rsid w:val="000A5356"/>
    <w:rsid w:val="000D25A8"/>
    <w:rsid w:val="000F5781"/>
    <w:rsid w:val="000F7F13"/>
    <w:rsid w:val="00117690"/>
    <w:rsid w:val="00140A21"/>
    <w:rsid w:val="00162A20"/>
    <w:rsid w:val="001F29CB"/>
    <w:rsid w:val="001F65FE"/>
    <w:rsid w:val="00207A8D"/>
    <w:rsid w:val="00212753"/>
    <w:rsid w:val="0027100A"/>
    <w:rsid w:val="002A5691"/>
    <w:rsid w:val="00301C17"/>
    <w:rsid w:val="003151D4"/>
    <w:rsid w:val="00375B91"/>
    <w:rsid w:val="00382637"/>
    <w:rsid w:val="003D5050"/>
    <w:rsid w:val="004348F9"/>
    <w:rsid w:val="00450445"/>
    <w:rsid w:val="004B4E10"/>
    <w:rsid w:val="0056523D"/>
    <w:rsid w:val="00573707"/>
    <w:rsid w:val="005A4327"/>
    <w:rsid w:val="005B0174"/>
    <w:rsid w:val="005D7A22"/>
    <w:rsid w:val="005E1779"/>
    <w:rsid w:val="006562A1"/>
    <w:rsid w:val="00693572"/>
    <w:rsid w:val="006F509A"/>
    <w:rsid w:val="007C0002"/>
    <w:rsid w:val="0080222C"/>
    <w:rsid w:val="00817637"/>
    <w:rsid w:val="008434A5"/>
    <w:rsid w:val="00856693"/>
    <w:rsid w:val="00857DD5"/>
    <w:rsid w:val="008B753E"/>
    <w:rsid w:val="008F21DD"/>
    <w:rsid w:val="008F2CE4"/>
    <w:rsid w:val="00927C1E"/>
    <w:rsid w:val="00931EE2"/>
    <w:rsid w:val="00992B28"/>
    <w:rsid w:val="00994F62"/>
    <w:rsid w:val="009C0821"/>
    <w:rsid w:val="009C60A5"/>
    <w:rsid w:val="009E5D28"/>
    <w:rsid w:val="009F3665"/>
    <w:rsid w:val="00A9640A"/>
    <w:rsid w:val="00AB6956"/>
    <w:rsid w:val="00AB7199"/>
    <w:rsid w:val="00AC054B"/>
    <w:rsid w:val="00B42D1C"/>
    <w:rsid w:val="00B70168"/>
    <w:rsid w:val="00B72DE0"/>
    <w:rsid w:val="00BE0F3C"/>
    <w:rsid w:val="00C50154"/>
    <w:rsid w:val="00CF699F"/>
    <w:rsid w:val="00D579B4"/>
    <w:rsid w:val="00D70B98"/>
    <w:rsid w:val="00D9442D"/>
    <w:rsid w:val="00DA61C5"/>
    <w:rsid w:val="00DF15A7"/>
    <w:rsid w:val="00E4211C"/>
    <w:rsid w:val="00E85A4C"/>
    <w:rsid w:val="00EA4163"/>
    <w:rsid w:val="00EC541E"/>
    <w:rsid w:val="00F06478"/>
    <w:rsid w:val="00F21A7B"/>
    <w:rsid w:val="00F76E0A"/>
    <w:rsid w:val="00FA7CE4"/>
    <w:rsid w:val="00FD746E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C439"/>
  <w15:docId w15:val="{0C624E83-FAAC-4D0B-B0A4-32206A1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5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4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C0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@olmchurc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mchurch.org/religious-education-confi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led@olmchurch.org" TargetMode="External"/><Relationship Id="rId5" Type="http://schemas.openxmlformats.org/officeDocument/2006/relationships/hyperlink" Target="mailto:dre@olmchurch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Duplain</dc:creator>
  <cp:lastModifiedBy>Andrea Duplain</cp:lastModifiedBy>
  <cp:revision>5</cp:revision>
  <cp:lastPrinted>2025-04-22T16:39:00Z</cp:lastPrinted>
  <dcterms:created xsi:type="dcterms:W3CDTF">2025-04-09T14:47:00Z</dcterms:created>
  <dcterms:modified xsi:type="dcterms:W3CDTF">2025-04-22T16:41:00Z</dcterms:modified>
</cp:coreProperties>
</file>